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DAF" w:rsidRDefault="00440F03">
      <w:r>
        <w:t>Стр.28-40 читать, ответить письменно на вопросы стр.40-41 №1,2,3,4,5,6</w:t>
      </w:r>
    </w:p>
    <w:sectPr w:rsidR="00566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440F03"/>
    <w:rsid w:val="00440F03"/>
    <w:rsid w:val="00566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2018-02-07T09:47:00Z</dcterms:created>
  <dcterms:modified xsi:type="dcterms:W3CDTF">2018-02-07T09:48:00Z</dcterms:modified>
</cp:coreProperties>
</file>